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4E8367" w14:textId="77777777" w:rsidR="0096434E" w:rsidRDefault="0096434E" w:rsidP="0096434E">
      <w:pPr>
        <w:pStyle w:val="Heading1"/>
        <w:jc w:val="center"/>
      </w:pPr>
      <w:bookmarkStart w:id="0" w:name="_GoBack"/>
      <w:bookmarkEnd w:id="0"/>
      <w:r>
        <w:t>CSP 554—Big Data Technologies</w:t>
      </w:r>
    </w:p>
    <w:p w14:paraId="548E27BF" w14:textId="4A731C5D" w:rsidR="0096434E" w:rsidRDefault="0096434E" w:rsidP="0096434E">
      <w:pPr>
        <w:pStyle w:val="Heading2"/>
        <w:jc w:val="center"/>
      </w:pPr>
      <w:r>
        <w:t>Assignment #1 (Modules 01a &amp; 01b, 12 points)</w:t>
      </w:r>
    </w:p>
    <w:p w14:paraId="3D14086F" w14:textId="449457CD" w:rsidR="0096434E" w:rsidRDefault="0096434E" w:rsidP="0096434E"/>
    <w:p w14:paraId="65E6DD7C" w14:textId="4FCE77A2" w:rsidR="0096434E" w:rsidRPr="000A3822" w:rsidRDefault="0096434E" w:rsidP="000A3822">
      <w:pPr>
        <w:jc w:val="both"/>
        <w:rPr>
          <w:rFonts w:cs="Arial"/>
          <w:b/>
          <w:bCs/>
        </w:rPr>
      </w:pPr>
      <w:r w:rsidRPr="00442782">
        <w:rPr>
          <w:rFonts w:cs="Arial"/>
          <w:b/>
          <w:bCs/>
        </w:rPr>
        <w:t xml:space="preserve">3. (b) Describe any prior experience you might have with use of public cloud, data mining, machine learning, statistics, data science and big data. </w:t>
      </w:r>
    </w:p>
    <w:p w14:paraId="4331FB62" w14:textId="77777777" w:rsidR="0096434E" w:rsidRPr="00442782" w:rsidRDefault="0096434E" w:rsidP="00442782">
      <w:pPr>
        <w:pStyle w:val="ListParagraph"/>
        <w:numPr>
          <w:ilvl w:val="0"/>
          <w:numId w:val="4"/>
        </w:numPr>
        <w:jc w:val="both"/>
        <w:rPr>
          <w:rFonts w:cs="Arial"/>
        </w:rPr>
      </w:pPr>
      <w:r w:rsidRPr="00442782">
        <w:rPr>
          <w:rFonts w:cs="Arial"/>
        </w:rPr>
        <w:t xml:space="preserve">I have prior experience in using Aws public cloud </w:t>
      </w:r>
      <w:proofErr w:type="gramStart"/>
      <w:r w:rsidRPr="00442782">
        <w:rPr>
          <w:rFonts w:cs="Arial"/>
        </w:rPr>
        <w:t>since</w:t>
      </w:r>
      <w:proofErr w:type="gramEnd"/>
      <w:r w:rsidRPr="00442782">
        <w:rPr>
          <w:rFonts w:cs="Arial"/>
        </w:rPr>
        <w:t xml:space="preserve"> 2 years, have hand’s on experience in various services like EC2, Lambda Function, IAM, DynamoDB, SNS, Elastic Cache, Lambda Function, SQS, Load Balancing for server instances, </w:t>
      </w:r>
      <w:proofErr w:type="spellStart"/>
      <w:r w:rsidRPr="00442782">
        <w:rPr>
          <w:rFonts w:cs="Arial"/>
        </w:rPr>
        <w:t>Rekognition</w:t>
      </w:r>
      <w:proofErr w:type="spellEnd"/>
      <w:r w:rsidRPr="00442782">
        <w:rPr>
          <w:rFonts w:cs="Arial"/>
        </w:rPr>
        <w:t xml:space="preserve">, </w:t>
      </w:r>
      <w:proofErr w:type="spellStart"/>
      <w:r w:rsidRPr="00442782">
        <w:rPr>
          <w:rFonts w:cs="Arial"/>
        </w:rPr>
        <w:t>ElasticBean</w:t>
      </w:r>
      <w:proofErr w:type="spellEnd"/>
      <w:r w:rsidRPr="00442782">
        <w:rPr>
          <w:rFonts w:cs="Arial"/>
        </w:rPr>
        <w:t xml:space="preserve"> Stalk.</w:t>
      </w:r>
    </w:p>
    <w:p w14:paraId="763B7438" w14:textId="77777777" w:rsidR="0096434E" w:rsidRPr="00442782" w:rsidRDefault="0096434E" w:rsidP="00442782">
      <w:pPr>
        <w:pStyle w:val="ListParagraph"/>
        <w:numPr>
          <w:ilvl w:val="0"/>
          <w:numId w:val="4"/>
        </w:numPr>
        <w:jc w:val="both"/>
        <w:rPr>
          <w:rFonts w:cs="Arial"/>
        </w:rPr>
      </w:pPr>
      <w:r w:rsidRPr="00442782">
        <w:rPr>
          <w:rFonts w:cs="Arial"/>
        </w:rPr>
        <w:t xml:space="preserve">I got all </w:t>
      </w:r>
      <w:proofErr w:type="gramStart"/>
      <w:r w:rsidRPr="00442782">
        <w:rPr>
          <w:rFonts w:cs="Arial"/>
        </w:rPr>
        <w:t>these experience</w:t>
      </w:r>
      <w:proofErr w:type="gramEnd"/>
      <w:r w:rsidRPr="00442782">
        <w:rPr>
          <w:rFonts w:cs="Arial"/>
        </w:rPr>
        <w:t xml:space="preserve"> when I have done internship in </w:t>
      </w:r>
      <w:proofErr w:type="spellStart"/>
      <w:r w:rsidRPr="00442782">
        <w:rPr>
          <w:rFonts w:cs="Arial"/>
        </w:rPr>
        <w:t>SmartBridge</w:t>
      </w:r>
      <w:proofErr w:type="spellEnd"/>
      <w:r w:rsidRPr="00442782">
        <w:rPr>
          <w:rFonts w:cs="Arial"/>
        </w:rPr>
        <w:t xml:space="preserve"> Technologies (Hyderabad, India), developed web application and deployed in </w:t>
      </w:r>
      <w:proofErr w:type="spellStart"/>
      <w:r w:rsidRPr="00442782">
        <w:rPr>
          <w:rFonts w:cs="Arial"/>
        </w:rPr>
        <w:t>aws</w:t>
      </w:r>
      <w:proofErr w:type="spellEnd"/>
      <w:r w:rsidRPr="00442782">
        <w:rPr>
          <w:rFonts w:cs="Arial"/>
        </w:rPr>
        <w:t xml:space="preserve"> cloud using </w:t>
      </w:r>
      <w:proofErr w:type="spellStart"/>
      <w:r w:rsidRPr="00442782">
        <w:rPr>
          <w:rFonts w:cs="Arial"/>
        </w:rPr>
        <w:t>ElasticBean</w:t>
      </w:r>
      <w:proofErr w:type="spellEnd"/>
      <w:r w:rsidRPr="00442782">
        <w:rPr>
          <w:rFonts w:cs="Arial"/>
        </w:rPr>
        <w:t xml:space="preserve"> Stalk interlinked with all the above technologies. </w:t>
      </w:r>
    </w:p>
    <w:p w14:paraId="09F92646" w14:textId="3A899D1A" w:rsidR="0096434E" w:rsidRDefault="0096434E" w:rsidP="00442782">
      <w:pPr>
        <w:pStyle w:val="ListParagraph"/>
        <w:numPr>
          <w:ilvl w:val="0"/>
          <w:numId w:val="4"/>
        </w:numPr>
        <w:jc w:val="both"/>
      </w:pPr>
      <w:r w:rsidRPr="00442782">
        <w:rPr>
          <w:rFonts w:cs="Arial"/>
        </w:rPr>
        <w:t>Also done 6 months internship in Cognizant (</w:t>
      </w:r>
      <w:proofErr w:type="spellStart"/>
      <w:proofErr w:type="gramStart"/>
      <w:r w:rsidRPr="00442782">
        <w:rPr>
          <w:rFonts w:cs="Arial"/>
        </w:rPr>
        <w:t>Chennai,India</w:t>
      </w:r>
      <w:proofErr w:type="spellEnd"/>
      <w:proofErr w:type="gramEnd"/>
      <w:r w:rsidRPr="00442782">
        <w:rPr>
          <w:rFonts w:cs="Arial"/>
        </w:rPr>
        <w:t>) during my 8</w:t>
      </w:r>
      <w:r w:rsidRPr="00442782">
        <w:rPr>
          <w:rFonts w:cs="Arial"/>
          <w:vertAlign w:val="superscript"/>
        </w:rPr>
        <w:t>th</w:t>
      </w:r>
      <w:r w:rsidRPr="00442782">
        <w:rPr>
          <w:rFonts w:cs="Arial"/>
        </w:rPr>
        <w:t xml:space="preserve"> semester of B.E and trained in various cloud technologies like </w:t>
      </w:r>
      <w:proofErr w:type="spellStart"/>
      <w:r w:rsidRPr="00442782">
        <w:rPr>
          <w:rFonts w:cs="Arial"/>
        </w:rPr>
        <w:t>Devops</w:t>
      </w:r>
      <w:proofErr w:type="spellEnd"/>
      <w:r w:rsidRPr="00442782">
        <w:rPr>
          <w:rFonts w:cs="Arial"/>
        </w:rPr>
        <w:t>, terraform, Aws.</w:t>
      </w:r>
      <w:r>
        <w:tab/>
      </w:r>
    </w:p>
    <w:p w14:paraId="4C5CC882" w14:textId="1E8509CE" w:rsidR="00442782" w:rsidRDefault="00442782" w:rsidP="0096434E"/>
    <w:p w14:paraId="5A861DA2" w14:textId="40CA825D" w:rsidR="00442782" w:rsidRDefault="00442782" w:rsidP="00442782">
      <w:pPr>
        <w:rPr>
          <w:rFonts w:cs="Arial"/>
          <w:b/>
          <w:bCs/>
        </w:rPr>
      </w:pPr>
      <w:r>
        <w:rPr>
          <w:rFonts w:cs="Arial"/>
          <w:b/>
          <w:bCs/>
        </w:rPr>
        <w:t xml:space="preserve">3. (c) </w:t>
      </w:r>
      <w:r w:rsidRPr="00442782">
        <w:rPr>
          <w:rFonts w:cs="Arial"/>
          <w:b/>
          <w:bCs/>
        </w:rPr>
        <w:t>Share any big data interests and personal learning goals for the course.</w:t>
      </w:r>
    </w:p>
    <w:p w14:paraId="29B52AEF" w14:textId="7F6A8DAE" w:rsidR="00442782" w:rsidRPr="00625240" w:rsidRDefault="00442782" w:rsidP="00442782">
      <w:pPr>
        <w:rPr>
          <w:rFonts w:cs="Arial"/>
          <w:sz w:val="22"/>
          <w:szCs w:val="22"/>
        </w:rPr>
      </w:pPr>
      <w:r w:rsidRPr="00625240">
        <w:rPr>
          <w:rFonts w:cs="Arial"/>
          <w:sz w:val="22"/>
          <w:szCs w:val="22"/>
        </w:rPr>
        <w:t xml:space="preserve">I got interest in big data to explore various big data technologies and integrate them with cloud to use it </w:t>
      </w:r>
      <w:proofErr w:type="spellStart"/>
      <w:r w:rsidRPr="00625240">
        <w:rPr>
          <w:rFonts w:cs="Arial"/>
          <w:sz w:val="22"/>
          <w:szCs w:val="22"/>
        </w:rPr>
        <w:t>advancely</w:t>
      </w:r>
      <w:proofErr w:type="spellEnd"/>
      <w:r w:rsidRPr="00625240">
        <w:rPr>
          <w:rFonts w:cs="Arial"/>
          <w:sz w:val="22"/>
          <w:szCs w:val="22"/>
        </w:rPr>
        <w:t xml:space="preserve">. </w:t>
      </w:r>
    </w:p>
    <w:p w14:paraId="35CA5122" w14:textId="2D97682F" w:rsidR="00625240" w:rsidRDefault="00625240" w:rsidP="00442782">
      <w:pPr>
        <w:rPr>
          <w:rFonts w:cs="Arial"/>
        </w:rPr>
      </w:pPr>
    </w:p>
    <w:p w14:paraId="0E861A3B" w14:textId="0E334497" w:rsidR="00625240" w:rsidRPr="00625240" w:rsidRDefault="00625240" w:rsidP="00625240">
      <w:pPr>
        <w:jc w:val="both"/>
        <w:rPr>
          <w:rFonts w:cs="Arial"/>
          <w:b/>
          <w:bCs/>
        </w:rPr>
      </w:pPr>
      <w:r>
        <w:rPr>
          <w:rFonts w:cs="Arial"/>
          <w:b/>
          <w:bCs/>
        </w:rPr>
        <w:t>3</w:t>
      </w:r>
      <w:r w:rsidRPr="00625240">
        <w:rPr>
          <w:rFonts w:cs="Arial"/>
          <w:b/>
          <w:bCs/>
        </w:rPr>
        <w:t>.(d) Indicate if there are additional topics in the scope of the course of special interest to you.</w:t>
      </w:r>
    </w:p>
    <w:p w14:paraId="2B22D6EA" w14:textId="5FDB1AB0" w:rsidR="00625240" w:rsidRPr="00312F0E" w:rsidRDefault="00625240" w:rsidP="00442782">
      <w:pPr>
        <w:rPr>
          <w:rFonts w:cs="Arial"/>
          <w:sz w:val="22"/>
          <w:szCs w:val="22"/>
        </w:rPr>
      </w:pPr>
      <w:r w:rsidRPr="00312F0E">
        <w:rPr>
          <w:rFonts w:cs="Arial"/>
          <w:sz w:val="22"/>
          <w:szCs w:val="22"/>
        </w:rPr>
        <w:t xml:space="preserve">I want to explore how to use Hadoop, Spark like big technologies through AWS cloud in parallel to the subject concerned. </w:t>
      </w:r>
    </w:p>
    <w:p w14:paraId="739BB6DD" w14:textId="37C32FD3" w:rsidR="00625240" w:rsidRDefault="00625240" w:rsidP="00442782">
      <w:pPr>
        <w:rPr>
          <w:rFonts w:cs="Arial"/>
        </w:rPr>
      </w:pPr>
    </w:p>
    <w:p w14:paraId="3A86BD48" w14:textId="5C522C4B" w:rsidR="00625240" w:rsidRPr="00625240" w:rsidRDefault="00625240" w:rsidP="00625240">
      <w:pPr>
        <w:jc w:val="both"/>
        <w:rPr>
          <w:b/>
          <w:bCs/>
        </w:rPr>
      </w:pPr>
      <w:r w:rsidRPr="00625240">
        <w:rPr>
          <w:rFonts w:cs="Arial"/>
          <w:b/>
          <w:bCs/>
        </w:rPr>
        <w:t>3.(e) Do you have any anticipated personal issues such as expected absences or other necessary accommodations with course impact? (Of course, these will be held in strictest confidence.)</w:t>
      </w:r>
    </w:p>
    <w:p w14:paraId="17FCACA4" w14:textId="10804526" w:rsidR="00625240" w:rsidRPr="00312F0E" w:rsidRDefault="00625240" w:rsidP="00442782">
      <w:pPr>
        <w:rPr>
          <w:rFonts w:cs="Arial"/>
          <w:sz w:val="22"/>
          <w:szCs w:val="22"/>
        </w:rPr>
      </w:pPr>
      <w:r w:rsidRPr="00312F0E">
        <w:rPr>
          <w:rFonts w:cs="Arial"/>
          <w:sz w:val="22"/>
          <w:szCs w:val="22"/>
        </w:rPr>
        <w:t>NO</w:t>
      </w:r>
    </w:p>
    <w:p w14:paraId="23E98199" w14:textId="501D864D" w:rsidR="00312F0E" w:rsidRDefault="00312F0E" w:rsidP="00442782">
      <w:pPr>
        <w:rPr>
          <w:rFonts w:cs="Arial"/>
        </w:rPr>
      </w:pPr>
    </w:p>
    <w:p w14:paraId="1A1970F2" w14:textId="0F6927C8" w:rsidR="00312F0E" w:rsidRPr="00312F0E" w:rsidRDefault="00312F0E" w:rsidP="00312F0E">
      <w:pPr>
        <w:rPr>
          <w:rFonts w:cstheme="minorHAnsi"/>
          <w:b/>
          <w:bCs/>
        </w:rPr>
      </w:pPr>
      <w:r w:rsidRPr="00312F0E">
        <w:rPr>
          <w:rFonts w:cs="Arial"/>
          <w:b/>
          <w:bCs/>
        </w:rPr>
        <w:t xml:space="preserve">5. </w:t>
      </w:r>
      <w:r>
        <w:rPr>
          <w:rFonts w:cs="Arial"/>
          <w:b/>
          <w:bCs/>
        </w:rPr>
        <w:t xml:space="preserve">(a) </w:t>
      </w:r>
      <w:r w:rsidRPr="00312F0E">
        <w:rPr>
          <w:rFonts w:cstheme="minorHAnsi"/>
          <w:b/>
          <w:bCs/>
          <w:color w:val="333333"/>
          <w:shd w:val="clear" w:color="auto" w:fill="FFFFFF"/>
        </w:rPr>
        <w:t>What was the problem with the Google flu detection algorithm?</w:t>
      </w:r>
    </w:p>
    <w:p w14:paraId="6162A525" w14:textId="1D25D1D4" w:rsidR="00724FF2" w:rsidRPr="00724FF2" w:rsidRDefault="00724FF2" w:rsidP="00724FF2">
      <w:pPr>
        <w:jc w:val="both"/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</w:pPr>
      <w:r w:rsidRPr="00724FF2">
        <w:rPr>
          <w:rFonts w:asciiTheme="majorHAnsi" w:hAnsiTheme="majorHAnsi" w:cstheme="majorHAnsi"/>
          <w:color w:val="000000" w:themeColor="text1"/>
          <w:sz w:val="22"/>
          <w:szCs w:val="22"/>
        </w:rPr>
        <w:t>GFT</w:t>
      </w:r>
      <w:r w:rsidRPr="00724FF2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, an attempt to track flu outbreaks based on search terms, dramatically overestimated the number of flu cases in the 2012-2013 season, and the latest data does not look promising, say David </w:t>
      </w:r>
      <w:proofErr w:type="spellStart"/>
      <w:r w:rsidRPr="00724FF2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Lazer</w:t>
      </w:r>
      <w:proofErr w:type="spellEnd"/>
      <w:r w:rsidRPr="00724FF2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.</w:t>
      </w:r>
    </w:p>
    <w:p w14:paraId="2EFB888A" w14:textId="14FA8860" w:rsidR="00724FF2" w:rsidRPr="00724FF2" w:rsidRDefault="00724FF2" w:rsidP="00724FF2">
      <w:pPr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724FF2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Researchers reported in the journal Nature that the program was estimating about twice the </w:t>
      </w:r>
      <w:r w:rsidRPr="00724FF2">
        <w:rPr>
          <w:rFonts w:asciiTheme="majorHAnsi" w:hAnsiTheme="majorHAnsi" w:cstheme="majorHAnsi"/>
          <w:color w:val="000000" w:themeColor="text1"/>
          <w:sz w:val="22"/>
          <w:szCs w:val="22"/>
        </w:rPr>
        <w:t>number of flu cases</w:t>
      </w:r>
      <w:r w:rsidRPr="00724FF2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 as recorded by the Centers for Disease Control and Prevention (CDC), which tracks actual reported cases.</w:t>
      </w:r>
    </w:p>
    <w:p w14:paraId="79FBE6B4" w14:textId="77777777" w:rsidR="000A3822" w:rsidRDefault="000A3822" w:rsidP="007C2684">
      <w:pPr>
        <w:rPr>
          <w:rFonts w:cstheme="minorHAnsi"/>
          <w:b/>
          <w:bCs/>
        </w:rPr>
      </w:pPr>
    </w:p>
    <w:p w14:paraId="13BC067E" w14:textId="38F71560" w:rsidR="007C2684" w:rsidRDefault="007C2684" w:rsidP="007C2684">
      <w:pPr>
        <w:rPr>
          <w:rFonts w:cstheme="minorHAnsi"/>
          <w:b/>
          <w:bCs/>
        </w:rPr>
      </w:pPr>
      <w:r w:rsidRPr="007C2684">
        <w:rPr>
          <w:rFonts w:cstheme="minorHAnsi"/>
          <w:b/>
          <w:bCs/>
        </w:rPr>
        <w:t>5.(b) What is big data hubris?</w:t>
      </w:r>
    </w:p>
    <w:p w14:paraId="097DC4E4" w14:textId="3F7ABA29" w:rsidR="000A3822" w:rsidRPr="000A3822" w:rsidRDefault="000A3822" w:rsidP="000A3822">
      <w:pPr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0A3822">
        <w:rPr>
          <w:rFonts w:asciiTheme="majorHAnsi" w:hAnsiTheme="majorHAnsi" w:cstheme="majorHAnsi"/>
          <w:color w:val="000000" w:themeColor="text1"/>
          <w:sz w:val="22"/>
          <w:szCs w:val="22"/>
        </w:rPr>
        <w:t>Big Data Hubris is defined as “the assumption that big data analytics can be used as a substitute rather than a supplement to traditional means of analytics”, specifically scientific analysis.</w:t>
      </w:r>
    </w:p>
    <w:p w14:paraId="46CF1E1F" w14:textId="2DFE6F0A" w:rsidR="007C2684" w:rsidRPr="000A3822" w:rsidRDefault="000A3822" w:rsidP="000A3822">
      <w:pPr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0A3822">
        <w:rPr>
          <w:rFonts w:asciiTheme="majorHAnsi" w:hAnsiTheme="majorHAnsi" w:cstheme="majorHAnsi"/>
          <w:color w:val="000000" w:themeColor="text1"/>
          <w:sz w:val="22"/>
          <w:szCs w:val="22"/>
        </w:rPr>
        <w:t>One of the most prominent examples of Big Data Hubris is that Google Flu Trends overestimates influenza cases. In a nutshell, GFT was developed to provide real-time tracking of influenza cases worldwide based on flu-related terms being searched by Google. One of the reasons given for inaccurate predictions was an echo chamber created by people's excessive search for gripping symptoms due to a hype</w:t>
      </w:r>
    </w:p>
    <w:p w14:paraId="435BAB7F" w14:textId="7A8DA7B5" w:rsidR="007C2684" w:rsidRDefault="007C2684" w:rsidP="007C2684">
      <w:pPr>
        <w:rPr>
          <w:rFonts w:cstheme="minorHAnsi"/>
          <w:b/>
          <w:bCs/>
        </w:rPr>
      </w:pPr>
      <w:r w:rsidRPr="007C2684">
        <w:rPr>
          <w:rFonts w:cstheme="minorHAnsi"/>
          <w:b/>
          <w:bCs/>
        </w:rPr>
        <w:lastRenderedPageBreak/>
        <w:t>5. (c) What approach could have been used to improve the Google flu detection algorithm?</w:t>
      </w:r>
    </w:p>
    <w:p w14:paraId="49F8580B" w14:textId="40B75F2C" w:rsidR="000A3822" w:rsidRPr="000A3822" w:rsidRDefault="000A3822" w:rsidP="000A3822">
      <w:pPr>
        <w:jc w:val="both"/>
        <w:rPr>
          <w:rFonts w:asciiTheme="majorHAnsi" w:hAnsiTheme="majorHAnsi" w:cs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 w:cstheme="majorHAnsi"/>
          <w:color w:val="0D0D0D" w:themeColor="text1" w:themeTint="F2"/>
          <w:sz w:val="22"/>
          <w:szCs w:val="22"/>
          <w:shd w:val="clear" w:color="auto" w:fill="FFFFFF"/>
        </w:rPr>
        <w:t>O</w:t>
      </w:r>
      <w:r w:rsidRPr="000A3822">
        <w:rPr>
          <w:rFonts w:asciiTheme="majorHAnsi" w:hAnsiTheme="majorHAnsi" w:cstheme="majorHAnsi"/>
          <w:color w:val="0D0D0D" w:themeColor="text1" w:themeTint="F2"/>
          <w:sz w:val="22"/>
          <w:szCs w:val="22"/>
          <w:shd w:val="clear" w:color="auto" w:fill="FFFFFF"/>
        </w:rPr>
        <w:t>ne analysis concluded that "by combining GFT and lagged CDC data, as well as dynamically recalibrating GFT, we can substantially improve on the performance of GFT or the CDC alone." A later study also demonstrates that Google search data can indeed be used to improve estimates, reducing the errors seen in a model using CDC data alone by up to 52.7 per cent.</w:t>
      </w:r>
      <w:r w:rsidRPr="000A3822">
        <w:rPr>
          <w:rFonts w:asciiTheme="majorHAnsi" w:hAnsiTheme="majorHAnsi" w:cstheme="majorHAnsi"/>
          <w:color w:val="0D0D0D" w:themeColor="text1" w:themeTint="F2"/>
          <w:sz w:val="28"/>
          <w:szCs w:val="28"/>
        </w:rPr>
        <w:t xml:space="preserve"> </w:t>
      </w:r>
    </w:p>
    <w:p w14:paraId="2767C8C9" w14:textId="77777777" w:rsidR="000A3822" w:rsidRDefault="000A3822" w:rsidP="007C2684">
      <w:pPr>
        <w:rPr>
          <w:rFonts w:cstheme="minorHAnsi"/>
          <w:b/>
          <w:bCs/>
        </w:rPr>
      </w:pPr>
    </w:p>
    <w:p w14:paraId="5AEFE03F" w14:textId="77777777" w:rsidR="000A3822" w:rsidRDefault="000A3822" w:rsidP="007C2684">
      <w:pPr>
        <w:rPr>
          <w:rFonts w:cstheme="minorHAnsi"/>
          <w:b/>
          <w:bCs/>
        </w:rPr>
      </w:pPr>
    </w:p>
    <w:p w14:paraId="2A9C2C72" w14:textId="77777777" w:rsidR="00023BB5" w:rsidRDefault="007C2684" w:rsidP="00023BB5">
      <w:pPr>
        <w:rPr>
          <w:rFonts w:cstheme="minorHAnsi"/>
          <w:b/>
          <w:bCs/>
        </w:rPr>
      </w:pPr>
      <w:r w:rsidRPr="007C2684">
        <w:rPr>
          <w:rFonts w:cstheme="minorHAnsi"/>
          <w:b/>
          <w:bCs/>
        </w:rPr>
        <w:t>5. (d) What is “algorithm dynamics?”</w:t>
      </w:r>
    </w:p>
    <w:p w14:paraId="36399C16" w14:textId="1DF198BE" w:rsidR="00023BB5" w:rsidRPr="00023BB5" w:rsidRDefault="00023BB5" w:rsidP="00023BB5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023BB5">
        <w:rPr>
          <w:rFonts w:asciiTheme="majorHAnsi" w:hAnsiTheme="majorHAnsi" w:cstheme="majorHAnsi"/>
          <w:sz w:val="22"/>
          <w:szCs w:val="22"/>
        </w:rPr>
        <w:t xml:space="preserve">Algorithm dynamics are the changes made by engineers to improve the commercial service and by </w:t>
      </w:r>
      <w:proofErr w:type="spellStart"/>
      <w:r w:rsidRPr="00023BB5">
        <w:rPr>
          <w:rFonts w:asciiTheme="majorHAnsi" w:hAnsiTheme="majorHAnsi" w:cstheme="majorHAnsi"/>
          <w:sz w:val="22"/>
          <w:szCs w:val="22"/>
        </w:rPr>
        <w:t>consum</w:t>
      </w:r>
      <w:proofErr w:type="spellEnd"/>
      <w:r w:rsidRPr="00023BB5">
        <w:rPr>
          <w:rFonts w:asciiTheme="majorHAnsi" w:hAnsiTheme="majorHAnsi" w:cstheme="majorHAnsi"/>
          <w:sz w:val="22"/>
          <w:szCs w:val="22"/>
        </w:rPr>
        <w:t xml:space="preserve">- </w:t>
      </w:r>
      <w:proofErr w:type="spellStart"/>
      <w:r w:rsidRPr="00023BB5">
        <w:rPr>
          <w:rFonts w:asciiTheme="majorHAnsi" w:hAnsiTheme="majorHAnsi" w:cstheme="majorHAnsi"/>
          <w:sz w:val="22"/>
          <w:szCs w:val="22"/>
        </w:rPr>
        <w:t>ers</w:t>
      </w:r>
      <w:proofErr w:type="spellEnd"/>
      <w:r w:rsidRPr="00023BB5">
        <w:rPr>
          <w:rFonts w:asciiTheme="majorHAnsi" w:hAnsiTheme="majorHAnsi" w:cstheme="majorHAnsi"/>
          <w:sz w:val="22"/>
          <w:szCs w:val="22"/>
        </w:rPr>
        <w:t xml:space="preserve"> in using that service. Several changes in Google’s search algorithm and user behavior likely affected GFT’s tracking. The most common explanation for GFT’s error is a media-stoked panic last flu season </w:t>
      </w:r>
    </w:p>
    <w:p w14:paraId="299ED698" w14:textId="762D1C21" w:rsidR="007C2684" w:rsidRDefault="007C2684" w:rsidP="007C2684">
      <w:pPr>
        <w:rPr>
          <w:rFonts w:cstheme="minorHAnsi"/>
          <w:b/>
          <w:bCs/>
        </w:rPr>
      </w:pPr>
    </w:p>
    <w:p w14:paraId="3B9D034B" w14:textId="77777777" w:rsidR="007C2684" w:rsidRDefault="007C2684" w:rsidP="007C2684">
      <w:pPr>
        <w:rPr>
          <w:rFonts w:cstheme="minorHAnsi"/>
          <w:b/>
          <w:bCs/>
        </w:rPr>
      </w:pPr>
    </w:p>
    <w:p w14:paraId="718E27AC" w14:textId="77777777" w:rsidR="00386354" w:rsidRDefault="007C2684" w:rsidP="00386354">
      <w:pPr>
        <w:rPr>
          <w:rFonts w:cstheme="minorHAnsi"/>
          <w:b/>
          <w:bCs/>
        </w:rPr>
      </w:pPr>
      <w:r w:rsidRPr="007C2684">
        <w:rPr>
          <w:rFonts w:cstheme="minorHAnsi"/>
          <w:b/>
          <w:bCs/>
        </w:rPr>
        <w:t>5. (e) What aspect of algorithm dynamics impacted the Google flu detection algorithm?</w:t>
      </w:r>
    </w:p>
    <w:p w14:paraId="66D332EC" w14:textId="77777777" w:rsidR="00386354" w:rsidRDefault="00386354" w:rsidP="00386354">
      <w:pPr>
        <w:jc w:val="both"/>
        <w:rPr>
          <w:rFonts w:asciiTheme="majorHAnsi" w:hAnsiTheme="majorHAnsi" w:cstheme="majorHAnsi"/>
          <w:sz w:val="22"/>
          <w:szCs w:val="22"/>
        </w:rPr>
      </w:pPr>
      <w:r w:rsidRPr="00386354">
        <w:rPr>
          <w:rFonts w:asciiTheme="majorHAnsi" w:hAnsiTheme="majorHAnsi" w:cstheme="majorHAnsi"/>
          <w:sz w:val="22"/>
          <w:szCs w:val="22"/>
        </w:rPr>
        <w:t>Several changes in Google’s search algorithm and user behavior likely affected GFT’s tracking. The most common explanation for GFT’s error is a media-stoked panic last flu season</w:t>
      </w:r>
      <w:r>
        <w:rPr>
          <w:rFonts w:asciiTheme="majorHAnsi" w:hAnsiTheme="majorHAnsi" w:cstheme="majorHAnsi"/>
          <w:sz w:val="22"/>
          <w:szCs w:val="22"/>
        </w:rPr>
        <w:t>.</w:t>
      </w:r>
    </w:p>
    <w:p w14:paraId="6EA65AE7" w14:textId="5437415B" w:rsidR="00386354" w:rsidRPr="00386354" w:rsidRDefault="00386354" w:rsidP="00386354">
      <w:pPr>
        <w:jc w:val="both"/>
        <w:rPr>
          <w:rFonts w:cstheme="minorHAnsi"/>
          <w:b/>
          <w:bCs/>
          <w:sz w:val="32"/>
          <w:szCs w:val="32"/>
        </w:rPr>
      </w:pPr>
      <w:r w:rsidRPr="00386354">
        <w:rPr>
          <w:rFonts w:asciiTheme="majorHAnsi" w:hAnsiTheme="majorHAnsi" w:cstheme="majorHAnsi"/>
          <w:sz w:val="22"/>
          <w:szCs w:val="22"/>
        </w:rPr>
        <w:t xml:space="preserve"> Although this may have been a factor, it can- not explain why GFT has been missing high by wide margins for more than 2 years. The 2009 version of GFT has weathered other media panics related to the flu, including the 2005–2006 influenza A/H5N1 (“bird flu”) outbreak and the 2009 A/H1N1 (“swine flu”) pandemic. A more likely culprit is changes made by Google’s search algorithm itself. </w:t>
      </w:r>
    </w:p>
    <w:p w14:paraId="7D84BC30" w14:textId="6F36A839" w:rsidR="007C2684" w:rsidRDefault="007C2684" w:rsidP="007C2684">
      <w:pPr>
        <w:rPr>
          <w:rFonts w:cstheme="minorHAnsi"/>
          <w:b/>
          <w:bCs/>
        </w:rPr>
      </w:pPr>
    </w:p>
    <w:p w14:paraId="1EE086EC" w14:textId="085C1388" w:rsidR="00C6212C" w:rsidRDefault="00C6212C" w:rsidP="007C268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6. AWS S3 Bucket creation</w:t>
      </w:r>
    </w:p>
    <w:p w14:paraId="392DB316" w14:textId="77777777" w:rsidR="00C6212C" w:rsidRPr="007C2684" w:rsidRDefault="00C6212C" w:rsidP="007C2684">
      <w:pPr>
        <w:rPr>
          <w:rFonts w:cstheme="minorHAnsi"/>
          <w:b/>
          <w:bCs/>
        </w:rPr>
      </w:pPr>
    </w:p>
    <w:p w14:paraId="4B64F5D7" w14:textId="77777777" w:rsidR="00C6212C" w:rsidRDefault="00C6212C" w:rsidP="00C6212C">
      <w:pPr>
        <w:shd w:val="clear" w:color="auto" w:fill="FFFFFF"/>
        <w:rPr>
          <w:rFonts w:ascii="Helvetica Neue" w:hAnsi="Helvetica Neue"/>
          <w:b/>
          <w:bCs/>
          <w:color w:val="303232"/>
          <w:sz w:val="21"/>
          <w:szCs w:val="21"/>
        </w:rPr>
      </w:pPr>
      <w:r>
        <w:rPr>
          <w:rFonts w:ascii="Helvetica Neue" w:hAnsi="Helvetica Neue"/>
          <w:b/>
          <w:bCs/>
          <w:color w:val="303232"/>
          <w:sz w:val="21"/>
          <w:szCs w:val="21"/>
        </w:rPr>
        <w:t>Object URL</w:t>
      </w:r>
    </w:p>
    <w:p w14:paraId="7B3823F3" w14:textId="77777777" w:rsidR="00C6212C" w:rsidRDefault="00D93904" w:rsidP="00C6212C">
      <w:hyperlink r:id="rId7" w:history="1">
        <w:r w:rsidR="00C6212C">
          <w:rPr>
            <w:rStyle w:val="Hyperlink"/>
            <w:rFonts w:ascii="Helvetica Neue" w:eastAsiaTheme="majorEastAsia" w:hAnsi="Helvetica Neue"/>
            <w:color w:val="329AD6"/>
            <w:sz w:val="21"/>
            <w:szCs w:val="21"/>
            <w:shd w:val="clear" w:color="auto" w:fill="FFFFFF"/>
          </w:rPr>
          <w:t>https://a20447076-csp554.s3.amazonaws.com/CSP+554_A20447076.docx</w:t>
        </w:r>
      </w:hyperlink>
    </w:p>
    <w:p w14:paraId="3DE97C30" w14:textId="77777777" w:rsidR="00442782" w:rsidRPr="00442782" w:rsidRDefault="00442782" w:rsidP="00442782">
      <w:pPr>
        <w:rPr>
          <w:rFonts w:cs="Arial"/>
          <w:b/>
          <w:bCs/>
        </w:rPr>
      </w:pPr>
    </w:p>
    <w:p w14:paraId="70D5F0DC" w14:textId="2A6B6070" w:rsidR="00442782" w:rsidRPr="0096434E" w:rsidRDefault="00C6212C" w:rsidP="0096434E">
      <w:r w:rsidRPr="00C6212C">
        <w:rPr>
          <w:noProof/>
        </w:rPr>
        <w:drawing>
          <wp:inline distT="0" distB="0" distL="0" distR="0" wp14:anchorId="745F7A5B" wp14:editId="67FCE695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2782" w:rsidRPr="0096434E" w:rsidSect="00DE29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202766" w14:textId="77777777" w:rsidR="00D93904" w:rsidRDefault="00D93904" w:rsidP="0096434E">
      <w:r>
        <w:separator/>
      </w:r>
    </w:p>
  </w:endnote>
  <w:endnote w:type="continuationSeparator" w:id="0">
    <w:p w14:paraId="748C8046" w14:textId="77777777" w:rsidR="00D93904" w:rsidRDefault="00D93904" w:rsidP="009643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CFBF12" w14:textId="77777777" w:rsidR="00D93904" w:rsidRDefault="00D93904" w:rsidP="0096434E">
      <w:r>
        <w:separator/>
      </w:r>
    </w:p>
  </w:footnote>
  <w:footnote w:type="continuationSeparator" w:id="0">
    <w:p w14:paraId="6E0704BB" w14:textId="77777777" w:rsidR="00D93904" w:rsidRDefault="00D93904" w:rsidP="009643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B73B0"/>
    <w:multiLevelType w:val="hybridMultilevel"/>
    <w:tmpl w:val="E256ACE2"/>
    <w:lvl w:ilvl="0" w:tplc="0409000F">
      <w:start w:val="5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494B3C"/>
    <w:multiLevelType w:val="hybridMultilevel"/>
    <w:tmpl w:val="C9C65C2A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9773E"/>
    <w:multiLevelType w:val="hybridMultilevel"/>
    <w:tmpl w:val="B7D032E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321388"/>
    <w:multiLevelType w:val="hybridMultilevel"/>
    <w:tmpl w:val="DAF471C6"/>
    <w:lvl w:ilvl="0" w:tplc="0409000F">
      <w:start w:val="5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062FD0"/>
    <w:multiLevelType w:val="hybridMultilevel"/>
    <w:tmpl w:val="2D5A26B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4D6ACD"/>
    <w:multiLevelType w:val="hybridMultilevel"/>
    <w:tmpl w:val="AAB6A3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3277404"/>
    <w:multiLevelType w:val="hybridMultilevel"/>
    <w:tmpl w:val="B61CCA5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4E77F1"/>
    <w:multiLevelType w:val="hybridMultilevel"/>
    <w:tmpl w:val="68D63B52"/>
    <w:lvl w:ilvl="0" w:tplc="F79CCC40">
      <w:start w:val="4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135548"/>
    <w:multiLevelType w:val="hybridMultilevel"/>
    <w:tmpl w:val="F9D058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C841ED9"/>
    <w:multiLevelType w:val="hybridMultilevel"/>
    <w:tmpl w:val="DC44A49A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2"/>
  </w:num>
  <w:num w:numId="4">
    <w:abstractNumId w:val="5"/>
  </w:num>
  <w:num w:numId="5">
    <w:abstractNumId w:val="4"/>
  </w:num>
  <w:num w:numId="6">
    <w:abstractNumId w:val="7"/>
  </w:num>
  <w:num w:numId="7">
    <w:abstractNumId w:val="1"/>
  </w:num>
  <w:num w:numId="8">
    <w:abstractNumId w:val="9"/>
  </w:num>
  <w:num w:numId="9">
    <w:abstractNumId w:val="0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34E"/>
    <w:rsid w:val="00023BB5"/>
    <w:rsid w:val="000A3822"/>
    <w:rsid w:val="00312F0E"/>
    <w:rsid w:val="0038126B"/>
    <w:rsid w:val="00386354"/>
    <w:rsid w:val="00442782"/>
    <w:rsid w:val="00555D5F"/>
    <w:rsid w:val="00625240"/>
    <w:rsid w:val="00724FF2"/>
    <w:rsid w:val="007C2684"/>
    <w:rsid w:val="0096434E"/>
    <w:rsid w:val="00C6212C"/>
    <w:rsid w:val="00D93904"/>
    <w:rsid w:val="00DE2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58F8AF"/>
  <w15:chartTrackingRefBased/>
  <w15:docId w15:val="{BE60F707-699D-9345-96BA-46925164A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382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434E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34E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434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6434E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6434E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96434E"/>
  </w:style>
  <w:style w:type="paragraph" w:styleId="Footer">
    <w:name w:val="footer"/>
    <w:basedOn w:val="Normal"/>
    <w:link w:val="FooterChar"/>
    <w:uiPriority w:val="99"/>
    <w:unhideWhenUsed/>
    <w:rsid w:val="0096434E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96434E"/>
  </w:style>
  <w:style w:type="paragraph" w:styleId="ListParagraph">
    <w:name w:val="List Paragraph"/>
    <w:basedOn w:val="Normal"/>
    <w:uiPriority w:val="34"/>
    <w:qFormat/>
    <w:rsid w:val="0044278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NormalWeb">
    <w:name w:val="Normal (Web)"/>
    <w:basedOn w:val="Normal"/>
    <w:uiPriority w:val="99"/>
    <w:unhideWhenUsed/>
    <w:rsid w:val="00312F0E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724FF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0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33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9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52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1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7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7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2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505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26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ettings" Target="settings.xml"/><Relationship Id="rId7" Type="http://schemas.openxmlformats.org/officeDocument/2006/relationships/hyperlink" Target="https://a20447076-csp554.s3.amazonaws.com/CSP+554_A20447076.docx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633</Words>
  <Characters>3613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2</cp:revision>
  <dcterms:created xsi:type="dcterms:W3CDTF">2020-01-21T00:04:00Z</dcterms:created>
  <dcterms:modified xsi:type="dcterms:W3CDTF">2020-01-21T00:04:00Z</dcterms:modified>
</cp:coreProperties>
</file>